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585" w:rsidRPr="00637585" w:rsidRDefault="00637585" w:rsidP="00480959">
      <w:pPr>
        <w:widowControl/>
        <w:spacing w:line="360" w:lineRule="auto"/>
        <w:ind w:firstLineChars="800" w:firstLine="2249"/>
        <w:rPr>
          <w:rFonts w:asciiTheme="majorEastAsia" w:eastAsiaTheme="majorEastAsia" w:hAnsiTheme="majorEastAsia"/>
          <w:b/>
          <w:sz w:val="28"/>
          <w:szCs w:val="28"/>
        </w:rPr>
      </w:pPr>
      <w:r w:rsidRPr="00637585">
        <w:rPr>
          <w:rFonts w:asciiTheme="majorEastAsia" w:eastAsiaTheme="majorEastAsia" w:hAnsiTheme="majorEastAsia" w:hint="eastAsia"/>
          <w:b/>
          <w:sz w:val="28"/>
          <w:szCs w:val="28"/>
        </w:rPr>
        <w:t>人类</w:t>
      </w:r>
      <w:r w:rsidR="00516BEC">
        <w:rPr>
          <w:rFonts w:asciiTheme="majorEastAsia" w:eastAsiaTheme="majorEastAsia" w:hAnsiTheme="majorEastAsia" w:hint="eastAsia"/>
          <w:b/>
          <w:sz w:val="28"/>
          <w:szCs w:val="28"/>
        </w:rPr>
        <w:t>肿瘤样本</w:t>
      </w:r>
      <w:r w:rsidRPr="00637585">
        <w:rPr>
          <w:rFonts w:asciiTheme="majorEastAsia" w:eastAsiaTheme="majorEastAsia" w:hAnsiTheme="majorEastAsia" w:hint="eastAsia"/>
          <w:b/>
          <w:sz w:val="28"/>
          <w:szCs w:val="28"/>
        </w:rPr>
        <w:t>申领流程</w:t>
      </w:r>
    </w:p>
    <w:p w:rsidR="00637585" w:rsidRDefault="00637585" w:rsidP="00637585">
      <w:pPr>
        <w:widowControl/>
        <w:spacing w:line="360" w:lineRule="auto"/>
        <w:ind w:firstLineChars="200" w:firstLine="602"/>
        <w:jc w:val="left"/>
        <w:rPr>
          <w:b/>
          <w:sz w:val="30"/>
          <w:szCs w:val="30"/>
        </w:rPr>
      </w:pPr>
    </w:p>
    <w:p w:rsidR="00637585" w:rsidRPr="00637585" w:rsidRDefault="00637585" w:rsidP="00170462">
      <w:pPr>
        <w:widowControl/>
        <w:spacing w:line="360" w:lineRule="auto"/>
        <w:rPr>
          <w:rFonts w:asciiTheme="minorEastAsia" w:hAnsiTheme="minorEastAsia" w:cs="Tahoma"/>
          <w:color w:val="000000"/>
          <w:kern w:val="0"/>
          <w:sz w:val="24"/>
          <w:szCs w:val="24"/>
        </w:rPr>
      </w:pP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以下为</w:t>
      </w:r>
      <w:r w:rsidR="00516BEC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肿瘤样本</w:t>
      </w: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使用程序、相关规定和收费标准，</w:t>
      </w:r>
      <w:r w:rsidRPr="00637585">
        <w:rPr>
          <w:rFonts w:asciiTheme="minorEastAsia" w:hAnsiTheme="minorEastAsia" w:cs="Tahoma"/>
          <w:color w:val="000000"/>
          <w:kern w:val="0"/>
          <w:sz w:val="24"/>
          <w:szCs w:val="24"/>
        </w:rPr>
        <w:t>请各</w:t>
      </w: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研究</w:t>
      </w:r>
      <w:r w:rsidRPr="00637585">
        <w:rPr>
          <w:rFonts w:asciiTheme="minorEastAsia" w:hAnsiTheme="minorEastAsia" w:cs="Tahoma"/>
          <w:color w:val="000000"/>
          <w:kern w:val="0"/>
          <w:sz w:val="24"/>
          <w:szCs w:val="24"/>
        </w:rPr>
        <w:t>组</w:t>
      </w: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配合遵守</w:t>
      </w:r>
      <w:r w:rsidRPr="00637585">
        <w:rPr>
          <w:rFonts w:asciiTheme="minorEastAsia" w:hAnsiTheme="minorEastAsia" w:cs="Tahoma"/>
          <w:color w:val="000000"/>
          <w:kern w:val="0"/>
          <w:sz w:val="24"/>
          <w:szCs w:val="24"/>
        </w:rPr>
        <w:t>：</w:t>
      </w:r>
    </w:p>
    <w:p w:rsidR="00637585" w:rsidRPr="00637585" w:rsidRDefault="00637585" w:rsidP="00516BEC">
      <w:pPr>
        <w:widowControl/>
        <w:spacing w:line="360" w:lineRule="auto"/>
        <w:ind w:left="240" w:hangingChars="100" w:hanging="240"/>
        <w:rPr>
          <w:rFonts w:asciiTheme="minorEastAsia" w:hAnsiTheme="minorEastAsia" w:cs="Tahoma"/>
          <w:color w:val="000000"/>
          <w:kern w:val="0"/>
          <w:sz w:val="24"/>
          <w:szCs w:val="24"/>
        </w:rPr>
      </w:pP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1、使用</w:t>
      </w:r>
      <w:r w:rsidRPr="00637585">
        <w:rPr>
          <w:rFonts w:asciiTheme="minorEastAsia" w:hAnsiTheme="minorEastAsia" w:cs="Tahoma"/>
          <w:color w:val="000000"/>
          <w:kern w:val="0"/>
          <w:sz w:val="24"/>
          <w:szCs w:val="24"/>
        </w:rPr>
        <w:t>者向</w:t>
      </w: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PI</w:t>
      </w:r>
      <w:r w:rsidRPr="00637585">
        <w:rPr>
          <w:rFonts w:asciiTheme="minorEastAsia" w:hAnsiTheme="minorEastAsia" w:cs="Tahoma"/>
          <w:color w:val="000000"/>
          <w:kern w:val="0"/>
          <w:sz w:val="24"/>
          <w:szCs w:val="24"/>
        </w:rPr>
        <w:t>提出</w:t>
      </w: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申请</w:t>
      </w:r>
      <w:r w:rsidRPr="00637585">
        <w:rPr>
          <w:rFonts w:asciiTheme="minorEastAsia" w:hAnsiTheme="minorEastAsia" w:cs="Tahoma"/>
          <w:color w:val="000000"/>
          <w:kern w:val="0"/>
          <w:sz w:val="24"/>
          <w:szCs w:val="24"/>
        </w:rPr>
        <w:t>（</w:t>
      </w: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根据</w:t>
      </w:r>
      <w:r w:rsidR="00516BEC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肿瘤样本</w:t>
      </w: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信息正确列出</w:t>
      </w:r>
      <w:r w:rsidR="00516BEC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肿瘤样本编码</w:t>
      </w: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及使用者姓名</w:t>
      </w:r>
      <w:r w:rsidRPr="00637585">
        <w:rPr>
          <w:rFonts w:asciiTheme="minorEastAsia" w:hAnsiTheme="minorEastAsia" w:cs="Tahoma"/>
          <w:color w:val="000000"/>
          <w:kern w:val="0"/>
          <w:sz w:val="24"/>
          <w:szCs w:val="24"/>
        </w:rPr>
        <w:t>等）。</w:t>
      </w:r>
    </w:p>
    <w:p w:rsidR="00637585" w:rsidRPr="00637585" w:rsidRDefault="00637585" w:rsidP="00170462">
      <w:pPr>
        <w:widowControl/>
        <w:spacing w:line="360" w:lineRule="auto"/>
        <w:ind w:left="360" w:hangingChars="150" w:hanging="360"/>
        <w:rPr>
          <w:rFonts w:asciiTheme="minorEastAsia" w:hAnsiTheme="minorEastAsia" w:cs="Tahoma"/>
          <w:color w:val="000000"/>
          <w:kern w:val="0"/>
          <w:sz w:val="24"/>
          <w:szCs w:val="24"/>
        </w:rPr>
      </w:pP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2</w:t>
      </w:r>
      <w:r w:rsidRPr="00637585">
        <w:rPr>
          <w:rFonts w:asciiTheme="minorEastAsia" w:hAnsiTheme="minorEastAsia" w:cs="Tahoma"/>
          <w:color w:val="000000"/>
          <w:kern w:val="0"/>
          <w:sz w:val="24"/>
          <w:szCs w:val="24"/>
        </w:rPr>
        <w:t>、</w:t>
      </w: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PI</w:t>
      </w:r>
      <w:r w:rsidRPr="00637585">
        <w:rPr>
          <w:rFonts w:asciiTheme="minorEastAsia" w:hAnsiTheme="minorEastAsia" w:cs="Tahoma"/>
          <w:color w:val="000000"/>
          <w:kern w:val="0"/>
          <w:sz w:val="24"/>
          <w:szCs w:val="24"/>
        </w:rPr>
        <w:t>签字或邮件确认</w:t>
      </w: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后</w:t>
      </w:r>
      <w:r w:rsidRPr="00637585">
        <w:rPr>
          <w:rFonts w:asciiTheme="minorEastAsia" w:hAnsiTheme="minorEastAsia" w:cs="Tahoma"/>
          <w:color w:val="000000"/>
          <w:kern w:val="0"/>
          <w:sz w:val="24"/>
          <w:szCs w:val="24"/>
        </w:rPr>
        <w:t>，由</w:t>
      </w:r>
      <w:r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课题组</w:t>
      </w:r>
      <w:r w:rsidR="007B4BC2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管理员将本课题组的需求填写</w:t>
      </w:r>
      <w:r w:rsidR="00516BEC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样本使用申请</w:t>
      </w:r>
      <w:r w:rsidR="007B4BC2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表</w:t>
      </w:r>
      <w:r w:rsidR="00170462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后</w:t>
      </w: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统一</w:t>
      </w:r>
      <w:r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发邮件</w:t>
      </w: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上报</w:t>
      </w:r>
      <w:r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（可以邮件给</w:t>
      </w:r>
      <w:r w:rsidR="00516BEC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样本</w:t>
      </w:r>
      <w:r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管理员抄送邮件给PI，表明PI</w:t>
      </w:r>
      <w:r w:rsidR="007B4BC2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知晓</w:t>
      </w:r>
      <w:r w:rsidR="00170462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申领事宜</w:t>
      </w:r>
      <w:r w:rsidR="00516BEC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）</w:t>
      </w:r>
      <w:r w:rsidR="00170462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，不接受</w:t>
      </w:r>
      <w:r w:rsidR="00170462" w:rsidRPr="00170462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个人申请。</w:t>
      </w:r>
    </w:p>
    <w:p w:rsidR="00637585" w:rsidRPr="00637585" w:rsidRDefault="00637585" w:rsidP="00170462">
      <w:pPr>
        <w:widowControl/>
        <w:spacing w:line="360" w:lineRule="auto"/>
        <w:ind w:left="360" w:hangingChars="150" w:hanging="360"/>
        <w:rPr>
          <w:rFonts w:asciiTheme="minorEastAsia" w:hAnsiTheme="minorEastAsia" w:cs="Tahoma"/>
          <w:color w:val="000000"/>
          <w:kern w:val="0"/>
          <w:sz w:val="24"/>
          <w:szCs w:val="24"/>
        </w:rPr>
      </w:pP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3</w:t>
      </w:r>
      <w:r>
        <w:rPr>
          <w:rFonts w:asciiTheme="minorEastAsia" w:hAnsiTheme="minorEastAsia" w:cs="Tahoma"/>
          <w:color w:val="000000"/>
          <w:kern w:val="0"/>
          <w:sz w:val="24"/>
          <w:szCs w:val="24"/>
        </w:rPr>
        <w:t>、由</w:t>
      </w:r>
      <w:r w:rsidR="007B4BC2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平台</w:t>
      </w:r>
      <w:r w:rsidR="00CD4FBC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样本</w:t>
      </w:r>
      <w:proofErr w:type="gramStart"/>
      <w:r w:rsidR="00CD4FBC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库</w:t>
      </w:r>
      <w:r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人员</w:t>
      </w:r>
      <w:proofErr w:type="gramEnd"/>
      <w:r w:rsidRPr="00637585">
        <w:rPr>
          <w:rFonts w:asciiTheme="minorEastAsia" w:hAnsiTheme="minorEastAsia" w:cs="Tahoma"/>
          <w:color w:val="000000"/>
          <w:kern w:val="0"/>
          <w:sz w:val="24"/>
          <w:szCs w:val="24"/>
        </w:rPr>
        <w:t>按照</w:t>
      </w: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使用</w:t>
      </w:r>
      <w:r w:rsidRPr="00637585">
        <w:rPr>
          <w:rFonts w:asciiTheme="minorEastAsia" w:hAnsiTheme="minorEastAsia" w:cs="Tahoma"/>
          <w:color w:val="000000"/>
          <w:kern w:val="0"/>
          <w:sz w:val="24"/>
          <w:szCs w:val="24"/>
        </w:rPr>
        <w:t>者需求，提供</w:t>
      </w:r>
      <w:r w:rsidR="00516BEC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样本</w:t>
      </w:r>
      <w:r w:rsidRPr="00637585">
        <w:rPr>
          <w:rFonts w:asciiTheme="minorEastAsia" w:hAnsiTheme="minorEastAsia" w:cs="Tahoma"/>
          <w:color w:val="000000"/>
          <w:kern w:val="0"/>
          <w:sz w:val="24"/>
          <w:szCs w:val="24"/>
        </w:rPr>
        <w:t>给</w:t>
      </w: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使用</w:t>
      </w:r>
      <w:r w:rsidRPr="00637585">
        <w:rPr>
          <w:rFonts w:asciiTheme="minorEastAsia" w:hAnsiTheme="minorEastAsia" w:cs="Tahoma"/>
          <w:color w:val="000000"/>
          <w:kern w:val="0"/>
          <w:sz w:val="24"/>
          <w:szCs w:val="24"/>
        </w:rPr>
        <w:t>者</w:t>
      </w: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。</w:t>
      </w:r>
    </w:p>
    <w:p w:rsidR="00637585" w:rsidRPr="00637585" w:rsidRDefault="00637585" w:rsidP="00CD4FBC">
      <w:pPr>
        <w:widowControl/>
        <w:spacing w:line="360" w:lineRule="auto"/>
        <w:rPr>
          <w:rFonts w:asciiTheme="minorEastAsia" w:hAnsiTheme="minorEastAsia" w:cs="Tahoma"/>
          <w:color w:val="000000"/>
          <w:kern w:val="0"/>
          <w:sz w:val="24"/>
          <w:szCs w:val="24"/>
        </w:rPr>
      </w:pP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4、使用</w:t>
      </w:r>
      <w:r w:rsidRPr="00637585">
        <w:rPr>
          <w:rFonts w:asciiTheme="minorEastAsia" w:hAnsiTheme="minorEastAsia" w:cs="Tahoma"/>
          <w:color w:val="000000"/>
          <w:kern w:val="0"/>
          <w:sz w:val="24"/>
          <w:szCs w:val="24"/>
        </w:rPr>
        <w:t>者</w:t>
      </w: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及时反馈使用情况，如</w:t>
      </w:r>
      <w:r w:rsidR="00CD4FBC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DNA，RNA</w:t>
      </w: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质量等。</w:t>
      </w:r>
    </w:p>
    <w:p w:rsidR="00637585" w:rsidRPr="007B4BC2" w:rsidRDefault="00CD4FBC" w:rsidP="007B4BC2">
      <w:pPr>
        <w:spacing w:line="360" w:lineRule="auto"/>
        <w:ind w:left="240" w:hangingChars="100" w:hanging="240"/>
      </w:pPr>
      <w:r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5</w:t>
      </w:r>
      <w:r w:rsidR="00637585"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、使用</w:t>
      </w:r>
      <w:r w:rsidR="00637585" w:rsidRPr="00637585">
        <w:rPr>
          <w:rFonts w:asciiTheme="minorEastAsia" w:hAnsiTheme="minorEastAsia" w:cs="Tahoma"/>
          <w:color w:val="000000"/>
          <w:kern w:val="0"/>
          <w:sz w:val="24"/>
          <w:szCs w:val="24"/>
        </w:rPr>
        <w:t>者</w:t>
      </w:r>
      <w:r w:rsidR="00637585"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不得将</w:t>
      </w:r>
      <w:r w:rsidR="006527CF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样本</w:t>
      </w:r>
      <w:r w:rsidR="00637585"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转让给第三方</w:t>
      </w:r>
      <w:r w:rsidR="00170462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，</w:t>
      </w:r>
      <w:r w:rsidR="00170462" w:rsidRPr="00170462">
        <w:rPr>
          <w:rFonts w:asciiTheme="minorEastAsia" w:hAnsiTheme="minorEastAsia" w:hint="eastAsia"/>
          <w:sz w:val="24"/>
          <w:szCs w:val="24"/>
        </w:rPr>
        <w:t>并</w:t>
      </w:r>
      <w:r w:rsidR="00170462">
        <w:rPr>
          <w:rFonts w:asciiTheme="minorEastAsia" w:hAnsiTheme="minorEastAsia" w:hint="eastAsia"/>
          <w:sz w:val="24"/>
          <w:szCs w:val="24"/>
        </w:rPr>
        <w:t>需与平台</w:t>
      </w:r>
      <w:r w:rsidR="00170462" w:rsidRPr="00170462">
        <w:rPr>
          <w:rFonts w:asciiTheme="minorEastAsia" w:hAnsiTheme="minorEastAsia" w:hint="eastAsia"/>
          <w:sz w:val="24"/>
          <w:szCs w:val="24"/>
        </w:rPr>
        <w:t>签署“</w:t>
      </w:r>
      <w:r>
        <w:rPr>
          <w:rFonts w:asciiTheme="minorEastAsia" w:hAnsiTheme="minorEastAsia" w:hint="eastAsia"/>
          <w:sz w:val="24"/>
          <w:szCs w:val="24"/>
        </w:rPr>
        <w:t>样本使用</w:t>
      </w:r>
      <w:r w:rsidR="00170462" w:rsidRPr="00170462">
        <w:rPr>
          <w:rFonts w:asciiTheme="minorEastAsia" w:hAnsiTheme="minorEastAsia" w:hint="eastAsia"/>
          <w:sz w:val="24"/>
          <w:szCs w:val="24"/>
        </w:rPr>
        <w:t>协议”，</w:t>
      </w:r>
      <w:r>
        <w:rPr>
          <w:rFonts w:asciiTheme="minorEastAsia" w:hAnsiTheme="minorEastAsia" w:hint="eastAsia"/>
          <w:sz w:val="24"/>
          <w:szCs w:val="24"/>
        </w:rPr>
        <w:t>及“研究人员伦理保证书”。</w:t>
      </w:r>
      <w:r w:rsidR="00170462" w:rsidRPr="00170462">
        <w:rPr>
          <w:rFonts w:asciiTheme="minorEastAsia" w:hAnsiTheme="minorEastAsia" w:hint="eastAsia"/>
          <w:sz w:val="24"/>
          <w:szCs w:val="24"/>
        </w:rPr>
        <w:t>实验者和PI签字后扫描电子版</w:t>
      </w:r>
      <w:r w:rsidR="00170462">
        <w:rPr>
          <w:rFonts w:asciiTheme="minorEastAsia" w:hAnsiTheme="minorEastAsia" w:hint="eastAsia"/>
          <w:sz w:val="24"/>
          <w:szCs w:val="24"/>
        </w:rPr>
        <w:t>协议</w:t>
      </w:r>
      <w:r w:rsidR="00B43331">
        <w:rPr>
          <w:rFonts w:asciiTheme="minorEastAsia" w:hAnsiTheme="minorEastAsia" w:hint="eastAsia"/>
          <w:sz w:val="24"/>
          <w:szCs w:val="24"/>
        </w:rPr>
        <w:t>及保证书</w:t>
      </w:r>
      <w:r w:rsidR="00170462" w:rsidRPr="00170462">
        <w:rPr>
          <w:rFonts w:asciiTheme="minorEastAsia" w:hAnsiTheme="minorEastAsia" w:hint="eastAsia"/>
          <w:sz w:val="24"/>
          <w:szCs w:val="24"/>
        </w:rPr>
        <w:t>随</w:t>
      </w:r>
      <w:r>
        <w:rPr>
          <w:rFonts w:asciiTheme="minorEastAsia" w:hAnsiTheme="minorEastAsia" w:hint="eastAsia"/>
          <w:sz w:val="24"/>
          <w:szCs w:val="24"/>
        </w:rPr>
        <w:t>样本</w:t>
      </w:r>
      <w:r w:rsidR="00170462" w:rsidRPr="00170462">
        <w:rPr>
          <w:rFonts w:asciiTheme="minorEastAsia" w:hAnsiTheme="minorEastAsia" w:hint="eastAsia"/>
          <w:sz w:val="24"/>
          <w:szCs w:val="24"/>
        </w:rPr>
        <w:t>申领表一同</w:t>
      </w:r>
      <w:r w:rsidR="00B43331">
        <w:rPr>
          <w:rFonts w:asciiTheme="minorEastAsia" w:hAnsiTheme="minorEastAsia" w:hint="eastAsia"/>
          <w:sz w:val="24"/>
          <w:szCs w:val="24"/>
        </w:rPr>
        <w:t>由研究组管理员</w:t>
      </w:r>
      <w:r w:rsidR="00170462" w:rsidRPr="00170462">
        <w:rPr>
          <w:rFonts w:asciiTheme="minorEastAsia" w:hAnsiTheme="minorEastAsia" w:hint="eastAsia"/>
          <w:sz w:val="24"/>
          <w:szCs w:val="24"/>
        </w:rPr>
        <w:t>发送邮件</w:t>
      </w:r>
      <w:r w:rsidR="00170462">
        <w:rPr>
          <w:rFonts w:asciiTheme="minorEastAsia" w:hAnsiTheme="minorEastAsia" w:hint="eastAsia"/>
          <w:sz w:val="24"/>
          <w:szCs w:val="24"/>
        </w:rPr>
        <w:t>至</w:t>
      </w:r>
      <w:r w:rsidR="00170462" w:rsidRPr="00170462">
        <w:rPr>
          <w:rFonts w:asciiTheme="minorEastAsia" w:hAnsiTheme="minorEastAsia" w:hint="eastAsia"/>
          <w:sz w:val="24"/>
          <w:szCs w:val="24"/>
        </w:rPr>
        <w:t>whsun01@sibs.ac.cn 。纸质版协议</w:t>
      </w:r>
      <w:r w:rsidR="00B43331">
        <w:rPr>
          <w:rFonts w:asciiTheme="minorEastAsia" w:hAnsiTheme="minorEastAsia" w:hint="eastAsia"/>
          <w:sz w:val="24"/>
          <w:szCs w:val="24"/>
        </w:rPr>
        <w:t>和伦理保证书</w:t>
      </w:r>
      <w:r w:rsidR="00170462" w:rsidRPr="00170462">
        <w:rPr>
          <w:rFonts w:asciiTheme="minorEastAsia" w:hAnsiTheme="minorEastAsia" w:hint="eastAsia"/>
          <w:sz w:val="24"/>
          <w:szCs w:val="24"/>
        </w:rPr>
        <w:t>可收齐集中提交。</w:t>
      </w:r>
    </w:p>
    <w:p w:rsidR="00AB7A38" w:rsidRDefault="00637585" w:rsidP="00170462">
      <w:pPr>
        <w:widowControl/>
        <w:spacing w:line="360" w:lineRule="auto"/>
        <w:ind w:left="360" w:hangingChars="150" w:hanging="360"/>
        <w:rPr>
          <w:rFonts w:asciiTheme="minorEastAsia" w:hAnsiTheme="minorEastAsia" w:cs="Tahoma"/>
          <w:color w:val="000000"/>
          <w:kern w:val="0"/>
          <w:sz w:val="24"/>
          <w:szCs w:val="24"/>
        </w:rPr>
      </w:pP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7、收费标准：</w:t>
      </w:r>
      <w:r w:rsidR="00AB7A38"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（</w:t>
      </w:r>
      <w:r w:rsidR="00AB7A38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内部使用成本费</w:t>
      </w:r>
      <w:r w:rsidR="00AB7A38"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）。</w:t>
      </w:r>
    </w:p>
    <w:p w:rsidR="00480959" w:rsidRDefault="00AB7A38" w:rsidP="00AB7A38">
      <w:pPr>
        <w:widowControl/>
        <w:spacing w:line="360" w:lineRule="auto"/>
        <w:ind w:leftChars="150" w:left="315" w:firstLineChars="500" w:firstLine="1200"/>
        <w:rPr>
          <w:rFonts w:asciiTheme="minorEastAsia" w:hAnsiTheme="minorEastAsia" w:cs="Tahoma"/>
          <w:color w:val="000000"/>
          <w:kern w:val="0"/>
          <w:sz w:val="24"/>
          <w:szCs w:val="24"/>
        </w:rPr>
      </w:pPr>
      <w:r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300</w:t>
      </w:r>
      <w:r w:rsidR="00637585"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元/</w:t>
      </w:r>
      <w:r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例，</w:t>
      </w:r>
      <w:r w:rsidR="00B43331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冰冻组织（癌，癌旁</w:t>
      </w:r>
      <w:r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组织</w:t>
      </w:r>
      <w:r w:rsidR="00B43331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）</w:t>
      </w:r>
      <w:r w:rsidR="00637585"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 xml:space="preserve"> </w:t>
      </w:r>
    </w:p>
    <w:p w:rsidR="00637585" w:rsidRPr="00AB7A38" w:rsidRDefault="00AB7A38" w:rsidP="00170462">
      <w:pPr>
        <w:widowControl/>
        <w:spacing w:line="360" w:lineRule="auto"/>
        <w:rPr>
          <w:rFonts w:asciiTheme="minorEastAsia" w:hAnsiTheme="minorEastAsia" w:cs="Tahoma"/>
          <w:color w:val="000000"/>
          <w:kern w:val="0"/>
          <w:sz w:val="24"/>
          <w:szCs w:val="24"/>
        </w:rPr>
      </w:pPr>
      <w:r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 xml:space="preserve">             200元/例，石蜡组织（癌，癌</w:t>
      </w:r>
      <w:proofErr w:type="gramStart"/>
      <w:r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旁组织</w:t>
      </w:r>
      <w:proofErr w:type="gramEnd"/>
      <w:r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各一块蜡块）（需借出蜡块自行切片后返还原始蜡块）</w:t>
      </w:r>
    </w:p>
    <w:p w:rsidR="00637585" w:rsidRPr="00637585" w:rsidRDefault="00637585" w:rsidP="00170462">
      <w:pPr>
        <w:widowControl/>
        <w:spacing w:line="360" w:lineRule="auto"/>
        <w:rPr>
          <w:rFonts w:asciiTheme="minorEastAsia" w:hAnsiTheme="minorEastAsia" w:cs="Tahoma"/>
          <w:color w:val="000000"/>
          <w:kern w:val="0"/>
          <w:sz w:val="24"/>
          <w:szCs w:val="24"/>
        </w:rPr>
      </w:pPr>
      <w:r w:rsidRPr="00637585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提醒：</w:t>
      </w:r>
      <w:r w:rsidR="00CD4FBC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肿瘤样本属于</w:t>
      </w:r>
      <w:r w:rsidR="00516BEC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人类遗传资源</w:t>
      </w:r>
      <w:r w:rsidR="00CD4FBC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，</w:t>
      </w:r>
      <w:r w:rsidR="00516BEC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是不可复制的稀缺资源</w:t>
      </w:r>
      <w:r w:rsidR="003C26D3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；</w:t>
      </w:r>
      <w:r w:rsidR="00AB7A38"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节约使用，不可浪费！</w:t>
      </w:r>
    </w:p>
    <w:p w:rsidR="00637585" w:rsidRPr="00716209" w:rsidRDefault="00637585" w:rsidP="00637585">
      <w:pPr>
        <w:widowControl/>
        <w:adjustRightInd w:val="0"/>
        <w:spacing w:line="360" w:lineRule="auto"/>
        <w:ind w:firstLineChars="250" w:firstLine="600"/>
        <w:rPr>
          <w:rFonts w:asciiTheme="minorEastAsia" w:hAnsiTheme="minorEastAsia" w:cs="Tahoma"/>
          <w:color w:val="000000"/>
          <w:kern w:val="0"/>
          <w:sz w:val="24"/>
          <w:szCs w:val="24"/>
        </w:rPr>
      </w:pPr>
    </w:p>
    <w:p w:rsidR="00637585" w:rsidRPr="00637585" w:rsidRDefault="00637585" w:rsidP="00637585">
      <w:pPr>
        <w:widowControl/>
        <w:adjustRightInd w:val="0"/>
        <w:spacing w:line="360" w:lineRule="auto"/>
        <w:ind w:firstLineChars="250" w:firstLine="600"/>
        <w:rPr>
          <w:rFonts w:asciiTheme="minorEastAsia" w:hAnsiTheme="minorEastAsia" w:cs="Tahoma"/>
          <w:color w:val="000000"/>
          <w:kern w:val="0"/>
          <w:sz w:val="24"/>
          <w:szCs w:val="24"/>
        </w:rPr>
      </w:pPr>
    </w:p>
    <w:p w:rsidR="00637585" w:rsidRPr="00637585" w:rsidRDefault="00637585" w:rsidP="00637585">
      <w:pPr>
        <w:widowControl/>
        <w:spacing w:line="360" w:lineRule="auto"/>
        <w:rPr>
          <w:rFonts w:asciiTheme="minorEastAsia" w:hAnsiTheme="minorEastAsia" w:cs="Tahoma"/>
          <w:color w:val="000000"/>
          <w:kern w:val="0"/>
          <w:sz w:val="24"/>
          <w:szCs w:val="24"/>
        </w:rPr>
      </w:pPr>
    </w:p>
    <w:p w:rsidR="00637585" w:rsidRPr="00413428" w:rsidRDefault="00637585" w:rsidP="00637585">
      <w:pPr>
        <w:widowControl/>
        <w:spacing w:line="360" w:lineRule="auto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837418" w:rsidRPr="00637585" w:rsidRDefault="00837418"/>
    <w:sectPr w:rsidR="00837418" w:rsidRPr="00637585" w:rsidSect="008374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2D6" w:rsidRDefault="00DA62D6" w:rsidP="00170462">
      <w:r>
        <w:separator/>
      </w:r>
    </w:p>
  </w:endnote>
  <w:endnote w:type="continuationSeparator" w:id="0">
    <w:p w:rsidR="00DA62D6" w:rsidRDefault="00DA62D6" w:rsidP="001704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2D6" w:rsidRDefault="00DA62D6" w:rsidP="00170462">
      <w:r>
        <w:separator/>
      </w:r>
    </w:p>
  </w:footnote>
  <w:footnote w:type="continuationSeparator" w:id="0">
    <w:p w:rsidR="00DA62D6" w:rsidRDefault="00DA62D6" w:rsidP="001704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7585"/>
    <w:rsid w:val="000740C0"/>
    <w:rsid w:val="00170462"/>
    <w:rsid w:val="00197199"/>
    <w:rsid w:val="00233F3B"/>
    <w:rsid w:val="003568CD"/>
    <w:rsid w:val="003C26D3"/>
    <w:rsid w:val="00480959"/>
    <w:rsid w:val="00516BEC"/>
    <w:rsid w:val="00637585"/>
    <w:rsid w:val="006527CF"/>
    <w:rsid w:val="00716209"/>
    <w:rsid w:val="007B4BC2"/>
    <w:rsid w:val="00837418"/>
    <w:rsid w:val="009A799E"/>
    <w:rsid w:val="009F1FE2"/>
    <w:rsid w:val="00AB7A38"/>
    <w:rsid w:val="00B43331"/>
    <w:rsid w:val="00BD7E88"/>
    <w:rsid w:val="00BE3645"/>
    <w:rsid w:val="00C069C8"/>
    <w:rsid w:val="00CD4FBC"/>
    <w:rsid w:val="00DA62D6"/>
    <w:rsid w:val="00DF7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5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704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7046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704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7046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swh</dc:creator>
  <cp:keywords/>
  <dc:description/>
  <cp:lastModifiedBy>swh</cp:lastModifiedBy>
  <cp:revision>7</cp:revision>
  <dcterms:created xsi:type="dcterms:W3CDTF">2020-09-29T07:04:00Z</dcterms:created>
  <dcterms:modified xsi:type="dcterms:W3CDTF">2020-10-10T08:22:00Z</dcterms:modified>
</cp:coreProperties>
</file>